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2E0F" w14:textId="4CBB59E5" w:rsidR="00FC2C80" w:rsidRPr="00EE342B" w:rsidRDefault="00BA7CB0" w:rsidP="00BA7CB0">
      <w:pPr>
        <w:jc w:val="center"/>
        <w:rPr>
          <w:b/>
          <w:bCs/>
          <w:sz w:val="36"/>
          <w:szCs w:val="36"/>
        </w:rPr>
      </w:pPr>
      <w:r w:rsidRPr="00EE342B">
        <w:rPr>
          <w:b/>
          <w:bCs/>
          <w:sz w:val="36"/>
          <w:szCs w:val="36"/>
        </w:rPr>
        <w:t>Aspen Grove School</w:t>
      </w:r>
    </w:p>
    <w:p w14:paraId="716C2F91" w14:textId="014D3E8A" w:rsidR="00BA7CB0" w:rsidRPr="00EE342B" w:rsidRDefault="00BA7CB0" w:rsidP="00BA7CB0">
      <w:pPr>
        <w:jc w:val="center"/>
        <w:rPr>
          <w:b/>
          <w:bCs/>
          <w:sz w:val="28"/>
          <w:szCs w:val="28"/>
        </w:rPr>
      </w:pPr>
      <w:r w:rsidRPr="00EE342B">
        <w:rPr>
          <w:b/>
          <w:bCs/>
          <w:sz w:val="28"/>
          <w:szCs w:val="28"/>
        </w:rPr>
        <w:t>Kindergarten Supply List 2024-2025</w:t>
      </w:r>
    </w:p>
    <w:p w14:paraId="330D6DA8" w14:textId="6AF22FCD" w:rsidR="000535E6" w:rsidRPr="00EE342B" w:rsidRDefault="000535E6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5-3Prong report covers, 1-Yellow, 1-Green, 1-Orange, 1-Red, 1-Navy Blue</w:t>
      </w:r>
    </w:p>
    <w:p w14:paraId="4ABA1A0C" w14:textId="36CC49F9" w:rsidR="000535E6" w:rsidRPr="00EE342B" w:rsidRDefault="000535E6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1-Hilroy Exercise book-Plain 7 1/8 X 9 1/8 -72 pages</w:t>
      </w:r>
    </w:p>
    <w:p w14:paraId="3EEBBBDE" w14:textId="700225CD" w:rsidR="000535E6" w:rsidRPr="00EE342B" w:rsidRDefault="000535E6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 xml:space="preserve">1-Hilroy Exercise Book -1/2 Interlined </w:t>
      </w:r>
    </w:p>
    <w:p w14:paraId="356807B8" w14:textId="68E238FF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10-Dixon Golf pencils</w:t>
      </w:r>
    </w:p>
    <w:p w14:paraId="3B62C40C" w14:textId="298364D2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2-Expo Low Odor Dry Erase Chisel Tip Marker-different colors</w:t>
      </w:r>
    </w:p>
    <w:p w14:paraId="73664EEF" w14:textId="6280BB8C" w:rsidR="00EE342B" w:rsidRPr="00EE342B" w:rsidRDefault="00EE342B" w:rsidP="00EE3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 xml:space="preserve">2-Expo Low Odor Dry Erase </w:t>
      </w:r>
      <w:r w:rsidRPr="00EE342B">
        <w:rPr>
          <w:sz w:val="28"/>
          <w:szCs w:val="28"/>
        </w:rPr>
        <w:t>Fine</w:t>
      </w:r>
      <w:r w:rsidRPr="00EE342B">
        <w:rPr>
          <w:sz w:val="28"/>
          <w:szCs w:val="28"/>
        </w:rPr>
        <w:t xml:space="preserve"> Tip Marker-different colors</w:t>
      </w:r>
    </w:p>
    <w:p w14:paraId="43A58E0A" w14:textId="46DDD2BC" w:rsid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8-Purple Disappearing Glue Sticks</w:t>
      </w:r>
    </w:p>
    <w:p w14:paraId="76860D22" w14:textId="5A893911" w:rsidR="0093015B" w:rsidRPr="00EE342B" w:rsidRDefault="00AC07CE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2-Elmers School glue 225ml (7.6 oz)</w:t>
      </w:r>
    </w:p>
    <w:p w14:paraId="23D23A41" w14:textId="6B19467F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3-Boxes Tissue</w:t>
      </w:r>
    </w:p>
    <w:p w14:paraId="36302D97" w14:textId="0F76F23D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1-Box medium Ziplock Baggies</w:t>
      </w:r>
    </w:p>
    <w:p w14:paraId="6FED82A3" w14:textId="1FF88524" w:rsidR="00EE342B" w:rsidRPr="00EE342B" w:rsidRDefault="00EE342B" w:rsidP="00EE3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 xml:space="preserve">1-Box </w:t>
      </w:r>
      <w:r w:rsidRPr="00EE342B">
        <w:rPr>
          <w:sz w:val="28"/>
          <w:szCs w:val="28"/>
        </w:rPr>
        <w:t>large</w:t>
      </w:r>
      <w:r w:rsidRPr="00EE342B">
        <w:rPr>
          <w:sz w:val="28"/>
          <w:szCs w:val="28"/>
        </w:rPr>
        <w:t xml:space="preserve"> Ziplock Baggies</w:t>
      </w:r>
    </w:p>
    <w:p w14:paraId="31A7EBED" w14:textId="77777777" w:rsidR="00EE342B" w:rsidRDefault="00EE342B" w:rsidP="00EE342B">
      <w:pPr>
        <w:pStyle w:val="ListParagraph"/>
      </w:pPr>
    </w:p>
    <w:p w14:paraId="7222CC66" w14:textId="77777777" w:rsidR="00EE342B" w:rsidRDefault="00EE342B" w:rsidP="00EE342B">
      <w:pPr>
        <w:pStyle w:val="ListParagraph"/>
      </w:pPr>
    </w:p>
    <w:p w14:paraId="290BD7A8" w14:textId="77777777" w:rsidR="00EE342B" w:rsidRDefault="00EE342B" w:rsidP="00EE342B">
      <w:pPr>
        <w:pStyle w:val="ListParagraph"/>
      </w:pPr>
    </w:p>
    <w:p w14:paraId="7D3FA14F" w14:textId="77777777" w:rsidR="00EE342B" w:rsidRDefault="00EE342B" w:rsidP="00EE342B">
      <w:pPr>
        <w:pStyle w:val="ListParagraph"/>
      </w:pPr>
    </w:p>
    <w:p w14:paraId="14ABA125" w14:textId="77777777" w:rsidR="00EE342B" w:rsidRDefault="00EE342B" w:rsidP="00EE342B">
      <w:pPr>
        <w:pStyle w:val="ListParagraph"/>
      </w:pPr>
    </w:p>
    <w:p w14:paraId="38017CC2" w14:textId="50F13978" w:rsidR="00EE342B" w:rsidRDefault="00EE342B" w:rsidP="00EE342B">
      <w:pPr>
        <w:pStyle w:val="ListParagraph"/>
      </w:pPr>
      <w:r>
        <w:rPr>
          <w:noProof/>
        </w:rPr>
        <w:drawing>
          <wp:inline distT="0" distB="0" distL="0" distR="0" wp14:anchorId="51369872" wp14:editId="506CD05B">
            <wp:extent cx="5943600" cy="3169920"/>
            <wp:effectExtent l="0" t="0" r="0" b="0"/>
            <wp:docPr id="1729282527" name="Picture 3" descr="A colorful banner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82527" name="Picture 3" descr="A colorful banner with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F1B7" w14:textId="77777777" w:rsidR="000535E6" w:rsidRDefault="000535E6" w:rsidP="000535E6"/>
    <w:sectPr w:rsidR="000535E6" w:rsidSect="00BA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54DB5"/>
    <w:multiLevelType w:val="hybridMultilevel"/>
    <w:tmpl w:val="A502B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0"/>
    <w:rsid w:val="000535E6"/>
    <w:rsid w:val="00185905"/>
    <w:rsid w:val="0093015B"/>
    <w:rsid w:val="00AC07CE"/>
    <w:rsid w:val="00BA7CB0"/>
    <w:rsid w:val="00D72D95"/>
    <w:rsid w:val="00EE342B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7F10"/>
  <w15:chartTrackingRefBased/>
  <w15:docId w15:val="{9DC8FAC7-2E3D-4804-9B96-9EA86248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inspiredpencil.com/pictures-2023/welcome-to-kindergarten-clipar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3</cp:revision>
  <dcterms:created xsi:type="dcterms:W3CDTF">2024-06-19T14:19:00Z</dcterms:created>
  <dcterms:modified xsi:type="dcterms:W3CDTF">2024-06-19T17:14:00Z</dcterms:modified>
</cp:coreProperties>
</file>